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8C" w:rsidRDefault="00C45B8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5F7739" w:rsidRPr="001F1742" w:rsidTr="001F1742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D33" w:rsidRPr="001F1742" w:rsidRDefault="00827B74" w:rsidP="001F1742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1F1742">
              <w:rPr>
                <w:rFonts w:ascii="Arial" w:hAnsi="Arial"/>
                <w:b/>
                <w:i/>
                <w:sz w:val="24"/>
                <w:szCs w:val="24"/>
              </w:rPr>
              <w:t>GUARANTEED FARM LOAN DEFAULT STATUS REPORT</w:t>
            </w:r>
          </w:p>
        </w:tc>
      </w:tr>
      <w:tr w:rsidR="005F7739" w:rsidRPr="001F1742" w:rsidTr="001F1742">
        <w:trPr>
          <w:trHeight w:val="603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39" w:rsidRPr="001F1742" w:rsidRDefault="005F7739" w:rsidP="001F174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F1742">
              <w:rPr>
                <w:rFonts w:ascii="Arial" w:hAnsi="Arial"/>
                <w:b/>
                <w:sz w:val="24"/>
                <w:szCs w:val="24"/>
              </w:rPr>
              <w:t>INST</w:t>
            </w:r>
            <w:r w:rsidR="00A30E0A" w:rsidRPr="001F1742">
              <w:rPr>
                <w:rFonts w:ascii="Arial" w:hAnsi="Arial"/>
                <w:b/>
                <w:sz w:val="24"/>
                <w:szCs w:val="24"/>
              </w:rPr>
              <w:t>R</w:t>
            </w:r>
            <w:r w:rsidRPr="001F1742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:rsidR="005F7739" w:rsidRPr="001F1742" w:rsidTr="001F1742"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74" w:rsidRPr="001F1742" w:rsidRDefault="00B008F6" w:rsidP="00827B74">
            <w:pPr>
              <w:rPr>
                <w:b/>
              </w:rPr>
            </w:pPr>
            <w:r w:rsidRPr="001F1742">
              <w:rPr>
                <w:b/>
              </w:rPr>
              <w:t>Purpose:</w:t>
            </w:r>
          </w:p>
          <w:p w:rsidR="00827B74" w:rsidRPr="00827B74" w:rsidRDefault="003855FD" w:rsidP="00827B74">
            <w:r>
              <w:t>To i</w:t>
            </w:r>
            <w:r w:rsidR="00827B74">
              <w:t xml:space="preserve">nform FSA of the status of borrowers in default.  The form is required every 60 days for all borrowers in default to keep FSA informed of the current status.  A separate report is required for each </w:t>
            </w:r>
            <w:r>
              <w:t>borrower in default.</w:t>
            </w:r>
            <w:r w:rsidR="00827B74">
              <w:t xml:space="preserve"> </w:t>
            </w:r>
            <w:r>
              <w:t>H</w:t>
            </w:r>
            <w:r w:rsidR="00827B74">
              <w:t xml:space="preserve">owever, </w:t>
            </w:r>
            <w:r>
              <w:t xml:space="preserve">a single report can be prepared for a borrower that is in default on multiple loans if information pertaining to each individual loan in default is attached to this report. </w:t>
            </w:r>
            <w:r w:rsidR="00827B74">
              <w:t xml:space="preserve"> </w:t>
            </w:r>
          </w:p>
          <w:p w:rsidR="00A06643" w:rsidRPr="001F1742" w:rsidRDefault="00A06643" w:rsidP="001F1742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A06643" w:rsidRPr="001F1742" w:rsidTr="001F1742"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1F1742" w:rsidRDefault="00165FD9">
            <w:pPr>
              <w:rPr>
                <w:b/>
              </w:rPr>
            </w:pPr>
            <w:r w:rsidRPr="001F1742">
              <w:rPr>
                <w:b/>
              </w:rPr>
              <w:t>Handbook Reference</w:t>
            </w:r>
            <w:r w:rsidR="00B008F6" w:rsidRPr="001F1742">
              <w:rPr>
                <w:b/>
              </w:rPr>
              <w:t>:</w:t>
            </w:r>
          </w:p>
          <w:p w:rsidR="00165FD9" w:rsidRPr="001F1742" w:rsidRDefault="008969E2" w:rsidP="001F1742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1F1742" w:rsidRDefault="00165FD9">
            <w:pPr>
              <w:rPr>
                <w:b/>
              </w:rPr>
            </w:pPr>
            <w:r w:rsidRPr="001F1742">
              <w:rPr>
                <w:b/>
              </w:rPr>
              <w:t>Number of Copies</w:t>
            </w:r>
            <w:r w:rsidR="00B008F6" w:rsidRPr="001F1742">
              <w:rPr>
                <w:b/>
              </w:rPr>
              <w:t>:</w:t>
            </w:r>
          </w:p>
          <w:p w:rsidR="00165FD9" w:rsidRPr="001F1742" w:rsidRDefault="00827B74" w:rsidP="001F1742">
            <w:pPr>
              <w:jc w:val="both"/>
              <w:rPr>
                <w:rFonts w:ascii="Courier New" w:hAnsi="Courier New"/>
                <w:sz w:val="18"/>
              </w:rPr>
            </w:pPr>
            <w:bookmarkStart w:id="1" w:name="Text10"/>
            <w:r w:rsidRPr="001F1742">
              <w:rPr>
                <w:rFonts w:ascii="Courier New" w:hAnsi="Courier New"/>
                <w:sz w:val="18"/>
              </w:rPr>
              <w:t>Original and one copy.</w:t>
            </w:r>
            <w:bookmarkEnd w:id="1"/>
            <w:r w:rsidRPr="001F1742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:rsidR="005F7739" w:rsidRPr="001F1742" w:rsidTr="001F1742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5" w:rsidRPr="001F1742" w:rsidRDefault="00CA40DC">
            <w:pPr>
              <w:rPr>
                <w:b/>
              </w:rPr>
            </w:pPr>
            <w:r w:rsidRPr="001F1742">
              <w:rPr>
                <w:b/>
              </w:rPr>
              <w:t>Signature</w:t>
            </w:r>
            <w:r w:rsidR="00AF5BD3" w:rsidRPr="001F1742">
              <w:rPr>
                <w:b/>
              </w:rPr>
              <w:t>s</w:t>
            </w:r>
            <w:r w:rsidR="00A30E0A" w:rsidRPr="001F1742">
              <w:rPr>
                <w:b/>
              </w:rPr>
              <w:t xml:space="preserve"> Required</w:t>
            </w:r>
            <w:r w:rsidR="00B008F6" w:rsidRPr="001F1742">
              <w:rPr>
                <w:b/>
              </w:rPr>
              <w:t>:</w:t>
            </w:r>
          </w:p>
          <w:p w:rsidR="005F7739" w:rsidRPr="001F1742" w:rsidRDefault="00827B74" w:rsidP="001F1742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Lender</w:t>
            </w:r>
          </w:p>
        </w:tc>
      </w:tr>
      <w:tr w:rsidR="005F7739" w:rsidRPr="001F1742" w:rsidTr="001F1742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1F1742" w:rsidRDefault="00CA40DC">
            <w:pPr>
              <w:rPr>
                <w:b/>
              </w:rPr>
            </w:pPr>
            <w:r w:rsidRPr="001F1742">
              <w:rPr>
                <w:b/>
              </w:rPr>
              <w:t>Distribution of Copies</w:t>
            </w:r>
            <w:r w:rsidR="00B008F6" w:rsidRPr="001F1742">
              <w:rPr>
                <w:b/>
              </w:rPr>
              <w:t>:</w:t>
            </w:r>
          </w:p>
          <w:p w:rsidR="005F7739" w:rsidRPr="001F1742" w:rsidRDefault="00827B74" w:rsidP="001F1742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Original to FSA Servicing Office.  Copy retained by lender.</w:t>
            </w:r>
          </w:p>
        </w:tc>
      </w:tr>
      <w:tr w:rsidR="0052062D" w:rsidRPr="001F1742" w:rsidTr="001F1742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D" w:rsidRPr="001F1742" w:rsidRDefault="00006D33">
            <w:pPr>
              <w:rPr>
                <w:b/>
              </w:rPr>
            </w:pPr>
            <w:r w:rsidRPr="001F1742">
              <w:rPr>
                <w:b/>
              </w:rPr>
              <w:t>Automation-</w:t>
            </w:r>
            <w:r w:rsidR="0052062D" w:rsidRPr="001F1742">
              <w:rPr>
                <w:b/>
              </w:rPr>
              <w:t>Related Transactions</w:t>
            </w:r>
            <w:r w:rsidR="00B008F6" w:rsidRPr="001F1742">
              <w:rPr>
                <w:b/>
              </w:rPr>
              <w:t xml:space="preserve">: </w:t>
            </w:r>
            <w:r w:rsidR="003749DF" w:rsidRPr="001F1742">
              <w:rPr>
                <w:b/>
              </w:rPr>
              <w:t xml:space="preserve">  GLS</w:t>
            </w:r>
            <w:r w:rsidR="00827B74" w:rsidRPr="001F1742">
              <w:rPr>
                <w:b/>
              </w:rPr>
              <w:t xml:space="preserve"> </w:t>
            </w:r>
          </w:p>
          <w:p w:rsidR="00827B74" w:rsidRPr="001F1742" w:rsidRDefault="00827B74">
            <w:pPr>
              <w:rPr>
                <w:rFonts w:ascii="Arial" w:hAnsi="Arial"/>
                <w:b/>
              </w:rPr>
            </w:pPr>
          </w:p>
        </w:tc>
      </w:tr>
    </w:tbl>
    <w:p w:rsidR="00236B6D" w:rsidRDefault="00236B6D" w:rsidP="007A229B">
      <w:pPr>
        <w:rPr>
          <w:sz w:val="24"/>
          <w:szCs w:val="24"/>
        </w:rPr>
      </w:pPr>
    </w:p>
    <w:p w:rsidR="00236B6D" w:rsidRDefault="00236B6D" w:rsidP="00236B6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6F4B72" w:rsidTr="006F4B72">
        <w:trPr>
          <w:cantSplit/>
          <w:tblHeader/>
          <w:jc w:val="center"/>
        </w:trPr>
        <w:tc>
          <w:tcPr>
            <w:tcW w:w="1440" w:type="dxa"/>
            <w:shd w:val="clear" w:color="auto" w:fill="00FFFF"/>
          </w:tcPr>
          <w:p w:rsidR="006F4B72" w:rsidRDefault="006F4B72" w:rsidP="006F4B72">
            <w:pPr>
              <w:pStyle w:val="Heading3Cent"/>
            </w:pPr>
            <w:proofErr w:type="spellStart"/>
            <w:r>
              <w:t>Fld</w:t>
            </w:r>
            <w:proofErr w:type="spellEnd"/>
            <w:r>
              <w:t xml:space="preserve"> Name /</w:t>
            </w:r>
            <w:r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:rsidR="006F4B72" w:rsidRDefault="006F4B72" w:rsidP="006F4B72">
            <w:pPr>
              <w:pStyle w:val="Heading3Cent"/>
            </w:pPr>
            <w:r>
              <w:t>Instruction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</w:t>
            </w:r>
          </w:p>
          <w:p w:rsidR="000B72C5" w:rsidRDefault="00D527EE" w:rsidP="00DD3D95">
            <w:r>
              <w:t>FSA ID</w:t>
            </w:r>
          </w:p>
          <w:p w:rsidR="00827B74" w:rsidRDefault="00827B74" w:rsidP="00DD3D95">
            <w:r>
              <w:t>Number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bor</w:t>
            </w:r>
            <w:r w:rsidR="00EE7F8E">
              <w:t>rower’s</w:t>
            </w:r>
            <w:r w:rsidR="00D527EE">
              <w:t xml:space="preserve"> system generated FSA ID number.</w:t>
            </w:r>
            <w:r>
              <w:t xml:space="preserve">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2</w:t>
            </w:r>
          </w:p>
          <w:p w:rsidR="00827B74" w:rsidRDefault="000B72C5" w:rsidP="00DD3D95">
            <w:r>
              <w:t xml:space="preserve">Borrower’s </w:t>
            </w:r>
            <w:r w:rsidR="00827B74">
              <w:t>Name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borrower’s name.  If the name is to</w:t>
            </w:r>
            <w:r w:rsidR="00F90686">
              <w:t>o</w:t>
            </w:r>
            <w:r>
              <w:t xml:space="preserve"> long for the space</w:t>
            </w:r>
            <w:r w:rsidR="000032C2">
              <w:t>,</w:t>
            </w:r>
            <w:r>
              <w:t xml:space="preserve"> you may abbreviate when necessary.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3</w:t>
            </w:r>
          </w:p>
          <w:p w:rsidR="00827B74" w:rsidRDefault="00827B74" w:rsidP="00DD3D95">
            <w:r>
              <w:t>Lender</w:t>
            </w:r>
            <w:r w:rsidR="000B72C5">
              <w:t>’s</w:t>
            </w:r>
            <w:r>
              <w:t xml:space="preserve"> I</w:t>
            </w:r>
            <w:r w:rsidR="00D527EE">
              <w:t xml:space="preserve">D </w:t>
            </w:r>
            <w:r>
              <w:t>Number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lender’s</w:t>
            </w:r>
            <w:r w:rsidR="00D527EE">
              <w:t xml:space="preserve"> ID </w:t>
            </w:r>
            <w:r>
              <w:t xml:space="preserve">number. 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4</w:t>
            </w:r>
          </w:p>
          <w:p w:rsidR="000B72C5" w:rsidRDefault="00827B74" w:rsidP="00DD3D95">
            <w:r>
              <w:t>Lender</w:t>
            </w:r>
            <w:r w:rsidR="000B72C5">
              <w:t>’s</w:t>
            </w:r>
          </w:p>
          <w:p w:rsidR="00827B74" w:rsidRDefault="00827B74" w:rsidP="00DD3D95">
            <w:r>
              <w:t>Branch Number</w:t>
            </w:r>
          </w:p>
        </w:tc>
        <w:tc>
          <w:tcPr>
            <w:tcW w:w="7200" w:type="dxa"/>
          </w:tcPr>
          <w:p w:rsidR="00827B74" w:rsidRDefault="00827B74" w:rsidP="00DD3D95">
            <w:r>
              <w:t xml:space="preserve">Enter the FSA assigned lender branch number. 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5</w:t>
            </w:r>
          </w:p>
          <w:p w:rsidR="000B72C5" w:rsidRDefault="00827B74" w:rsidP="00DD3D95">
            <w:r>
              <w:t>Lender</w:t>
            </w:r>
            <w:r w:rsidR="000B72C5">
              <w:t>’s</w:t>
            </w:r>
          </w:p>
          <w:p w:rsidR="00827B74" w:rsidRDefault="00827B74" w:rsidP="00DD3D95">
            <w:r>
              <w:t>Name</w:t>
            </w:r>
          </w:p>
        </w:tc>
        <w:tc>
          <w:tcPr>
            <w:tcW w:w="7200" w:type="dxa"/>
          </w:tcPr>
          <w:p w:rsidR="00827B74" w:rsidRDefault="00827B74" w:rsidP="00DD3D95">
            <w:r>
              <w:t xml:space="preserve">Enter the lender’s name.  If it is too long for the space, you may abbreviate when necessary. 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6</w:t>
            </w:r>
          </w:p>
          <w:p w:rsidR="000B72C5" w:rsidRDefault="00827B74" w:rsidP="00DD3D95">
            <w:r>
              <w:t>Lender</w:t>
            </w:r>
            <w:r w:rsidR="000B72C5">
              <w:t>’s</w:t>
            </w:r>
          </w:p>
          <w:p w:rsidR="00827B74" w:rsidRDefault="00827B74" w:rsidP="00DD3D95">
            <w:r>
              <w:t>Loan Number</w:t>
            </w:r>
          </w:p>
        </w:tc>
        <w:tc>
          <w:tcPr>
            <w:tcW w:w="7200" w:type="dxa"/>
          </w:tcPr>
          <w:p w:rsidR="00827B74" w:rsidRDefault="00827B74" w:rsidP="00DD3D95">
            <w:r>
              <w:t xml:space="preserve">Enter the loan number assigned by the lender. 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7</w:t>
            </w:r>
          </w:p>
          <w:p w:rsidR="00827B74" w:rsidRDefault="00827B74" w:rsidP="00DD3D95">
            <w:r>
              <w:t>Agency Loan Number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FSA assigned loan number. This is available on FSA-2241 “</w:t>
            </w:r>
            <w:r w:rsidR="00D527EE">
              <w:t xml:space="preserve">Guaranteed Farm </w:t>
            </w:r>
            <w:r>
              <w:t>Loan Status Report,” previously completed for the loan.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8</w:t>
            </w:r>
          </w:p>
          <w:p w:rsidR="00827B74" w:rsidRDefault="00827B74" w:rsidP="00DD3D95">
            <w:r>
              <w:t>Date Loan Became Delinquent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date the loan became delinquent.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lastRenderedPageBreak/>
              <w:t>9</w:t>
            </w:r>
          </w:p>
          <w:p w:rsidR="00827B74" w:rsidRDefault="00827B74" w:rsidP="00DD3D95">
            <w:r>
              <w:t xml:space="preserve">Unpaid Principal </w:t>
            </w:r>
            <w:r w:rsidR="000C6A05">
              <w:t>o</w:t>
            </w:r>
            <w:r>
              <w:t>n Loan</w:t>
            </w:r>
          </w:p>
        </w:tc>
        <w:tc>
          <w:tcPr>
            <w:tcW w:w="7200" w:type="dxa"/>
          </w:tcPr>
          <w:p w:rsidR="00827B74" w:rsidRPr="00E04A98" w:rsidRDefault="00827B74" w:rsidP="00DD3D95">
            <w:r w:rsidRPr="00E04A98">
              <w:t>Enter the current unpaid principal balance on the loan as of the date in Item 12.</w:t>
            </w:r>
            <w:r w:rsidR="0083065A" w:rsidRPr="00E04A98">
              <w:t xml:space="preserve">  </w:t>
            </w:r>
            <w:r w:rsidR="00E04A98" w:rsidRPr="00E04A98">
              <w:t>If an estimated loss claim has been previously paid, and if the unpaid principal balance is less than line #40 Basic Loss on the estimated loss claim, then enter the basic loss amount.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10</w:t>
            </w:r>
          </w:p>
          <w:p w:rsidR="00827B74" w:rsidRDefault="00827B74" w:rsidP="00DD3D95">
            <w:r>
              <w:t>Unpaid Interest Accrued</w:t>
            </w:r>
          </w:p>
        </w:tc>
        <w:tc>
          <w:tcPr>
            <w:tcW w:w="7200" w:type="dxa"/>
          </w:tcPr>
          <w:p w:rsidR="00827B74" w:rsidRDefault="00827B74" w:rsidP="00DD3D95">
            <w:r>
              <w:t xml:space="preserve">Enter the </w:t>
            </w:r>
            <w:r w:rsidR="00EE7F8E">
              <w:t xml:space="preserve">unpaid </w:t>
            </w:r>
            <w:r>
              <w:t>accrued interest on the loan as of the date in Item 12.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11</w:t>
            </w:r>
          </w:p>
          <w:p w:rsidR="00827B74" w:rsidRDefault="00827B74" w:rsidP="00DD3D95">
            <w:r>
              <w:t>Total Amount Past Due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total amount past due on the loan as of the date in Item 12.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12</w:t>
            </w:r>
          </w:p>
          <w:p w:rsidR="00827B74" w:rsidRDefault="00827B74" w:rsidP="00DD3D95">
            <w:r>
              <w:t xml:space="preserve">As </w:t>
            </w:r>
            <w:r w:rsidR="00CC0A34">
              <w:t>of</w:t>
            </w:r>
            <w:r>
              <w:t xml:space="preserve"> Date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current reporting date of this default status report.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13</w:t>
            </w:r>
          </w:p>
          <w:p w:rsidR="00827B74" w:rsidRDefault="00827B74" w:rsidP="00DD3D95">
            <w:r>
              <w:t>Delinquent Code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the code as identified in this section of the form that reflects the current status of the borrower’s loan account.</w:t>
            </w:r>
            <w:r w:rsidR="00CC0A34">
              <w:t xml:space="preserve">  </w:t>
            </w:r>
            <w:r w:rsidR="00CC0A34" w:rsidRPr="00CC0A34">
              <w:t xml:space="preserve">If code 1-2, 4-7, 9 or 14-15 is entered, default status reports must be prepared every 60 days.  </w:t>
            </w:r>
            <w:r>
              <w:t>If the code is 8, 11-13, or 16-17, no further default status reports are required unless the borrower returns to default status at a future date.</w:t>
            </w:r>
          </w:p>
          <w:p w:rsidR="00F90686" w:rsidRDefault="00F90686" w:rsidP="00DD3D95"/>
          <w:p w:rsidR="00F90686" w:rsidRDefault="00F90686" w:rsidP="00DD3D95">
            <w:r>
              <w:t>Note:  Codes 3 and 10 are not valid for this program.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14</w:t>
            </w:r>
            <w:r w:rsidR="00EE7F8E">
              <w:t>A &amp; B</w:t>
            </w:r>
          </w:p>
          <w:p w:rsidR="00827B74" w:rsidRDefault="00827B74" w:rsidP="00DD3D95">
            <w:r>
              <w:t>Interest Assistance Has …</w:t>
            </w:r>
          </w:p>
        </w:tc>
        <w:tc>
          <w:tcPr>
            <w:tcW w:w="7200" w:type="dxa"/>
          </w:tcPr>
          <w:p w:rsidR="00827B74" w:rsidRDefault="00D527EE" w:rsidP="00DD3D95">
            <w:r>
              <w:t>Complete this section to indicate that interest assistance has been considered and ruled out or is being requested on the loan.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15</w:t>
            </w:r>
          </w:p>
          <w:p w:rsidR="00827B74" w:rsidRDefault="00827B74" w:rsidP="00DD3D95">
            <w:r>
              <w:t>Comments On …</w:t>
            </w:r>
          </w:p>
        </w:tc>
        <w:tc>
          <w:tcPr>
            <w:tcW w:w="7200" w:type="dxa"/>
          </w:tcPr>
          <w:p w:rsidR="00827B74" w:rsidRDefault="00827B74" w:rsidP="00DD3D95">
            <w:r>
              <w:t>Enter comments</w:t>
            </w:r>
            <w:r w:rsidR="00EE7F8E">
              <w:t xml:space="preserve"> for </w:t>
            </w:r>
            <w:r>
              <w:t>any action taken to correct the default or to provide an update on the status of the borrower.</w:t>
            </w:r>
          </w:p>
        </w:tc>
      </w:tr>
      <w:tr w:rsidR="00827B74" w:rsidTr="00DD3D95">
        <w:trPr>
          <w:cantSplit/>
          <w:jc w:val="center"/>
        </w:trPr>
        <w:tc>
          <w:tcPr>
            <w:tcW w:w="1440" w:type="dxa"/>
          </w:tcPr>
          <w:p w:rsidR="00827B74" w:rsidRDefault="00827B74" w:rsidP="00DD3D95">
            <w:r>
              <w:t>16</w:t>
            </w:r>
            <w:r w:rsidR="00EE7F8E">
              <w:t xml:space="preserve">A </w:t>
            </w:r>
          </w:p>
          <w:p w:rsidR="00827B74" w:rsidRDefault="00827B74" w:rsidP="00DD3D95">
            <w:r>
              <w:t>Signature</w:t>
            </w:r>
          </w:p>
        </w:tc>
        <w:tc>
          <w:tcPr>
            <w:tcW w:w="7200" w:type="dxa"/>
          </w:tcPr>
          <w:p w:rsidR="00827B74" w:rsidRDefault="00827B74" w:rsidP="00DD3D95">
            <w:r>
              <w:t>A.  The authorized lender’s representative must sign the form here.</w:t>
            </w:r>
          </w:p>
          <w:p w:rsidR="00827B74" w:rsidRDefault="00827B74" w:rsidP="00DD3D95"/>
        </w:tc>
      </w:tr>
      <w:tr w:rsidR="00EE7F8E" w:rsidTr="00DD3D95">
        <w:trPr>
          <w:cantSplit/>
          <w:jc w:val="center"/>
        </w:trPr>
        <w:tc>
          <w:tcPr>
            <w:tcW w:w="1440" w:type="dxa"/>
          </w:tcPr>
          <w:p w:rsidR="00EE7F8E" w:rsidRDefault="00EE7F8E" w:rsidP="00DD3D95">
            <w:r>
              <w:t>16B</w:t>
            </w:r>
          </w:p>
          <w:p w:rsidR="00EE7F8E" w:rsidRDefault="00EE7F8E" w:rsidP="00DD3D95">
            <w:r>
              <w:t>Title</w:t>
            </w:r>
          </w:p>
        </w:tc>
        <w:tc>
          <w:tcPr>
            <w:tcW w:w="7200" w:type="dxa"/>
          </w:tcPr>
          <w:p w:rsidR="00EE7F8E" w:rsidRDefault="00EE7F8E" w:rsidP="00EE7F8E">
            <w:r>
              <w:t>B.  Enter the signing party’s position title.</w:t>
            </w:r>
          </w:p>
          <w:p w:rsidR="00EE7F8E" w:rsidRDefault="00EE7F8E" w:rsidP="00DD3D95"/>
        </w:tc>
      </w:tr>
      <w:tr w:rsidR="00EE7F8E" w:rsidTr="00DD3D95">
        <w:trPr>
          <w:cantSplit/>
          <w:jc w:val="center"/>
        </w:trPr>
        <w:tc>
          <w:tcPr>
            <w:tcW w:w="1440" w:type="dxa"/>
          </w:tcPr>
          <w:p w:rsidR="00EE7F8E" w:rsidRDefault="00EE7F8E" w:rsidP="00DD3D95">
            <w:r>
              <w:t>16C</w:t>
            </w:r>
          </w:p>
          <w:p w:rsidR="00EE7F8E" w:rsidRDefault="00EE7F8E" w:rsidP="00DD3D95">
            <w:r>
              <w:t>Date</w:t>
            </w:r>
          </w:p>
        </w:tc>
        <w:tc>
          <w:tcPr>
            <w:tcW w:w="7200" w:type="dxa"/>
          </w:tcPr>
          <w:p w:rsidR="00EE7F8E" w:rsidRDefault="00EE7F8E" w:rsidP="00EE7F8E">
            <w:pPr>
              <w:numPr>
                <w:ilvl w:val="0"/>
                <w:numId w:val="15"/>
              </w:numPr>
            </w:pPr>
            <w:r>
              <w:t>Enter the date the form was signed.</w:t>
            </w:r>
          </w:p>
          <w:p w:rsidR="00EE7F8E" w:rsidRDefault="00EE7F8E" w:rsidP="00EE7F8E"/>
        </w:tc>
      </w:tr>
    </w:tbl>
    <w:p w:rsidR="00236B6D" w:rsidRDefault="00236B6D" w:rsidP="00827B74"/>
    <w:sectPr w:rsidR="00236B6D">
      <w:headerReference w:type="default" r:id="rId7"/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BA" w:rsidRDefault="00D00BBA">
      <w:r>
        <w:separator/>
      </w:r>
    </w:p>
  </w:endnote>
  <w:endnote w:type="continuationSeparator" w:id="0">
    <w:p w:rsidR="00D00BBA" w:rsidRDefault="00D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F3" w:rsidRDefault="00C455F3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625CD2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BA" w:rsidRDefault="00D00BBA">
      <w:r>
        <w:separator/>
      </w:r>
    </w:p>
  </w:footnote>
  <w:footnote w:type="continuationSeparator" w:id="0">
    <w:p w:rsidR="00D00BBA" w:rsidRDefault="00D0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F3" w:rsidRDefault="00894012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827B74">
      <w:rPr>
        <w:rFonts w:ascii="Arial" w:hAnsi="Arial"/>
        <w:b/>
        <w:sz w:val="22"/>
        <w:szCs w:val="22"/>
      </w:rPr>
      <w:t>2248</w:t>
    </w:r>
    <w:r w:rsidR="00371571">
      <w:rPr>
        <w:rFonts w:ascii="Arial" w:hAnsi="Arial"/>
        <w:b/>
        <w:sz w:val="22"/>
        <w:szCs w:val="22"/>
      </w:rPr>
      <w:t xml:space="preserve">        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                         Date of Modification</w:t>
    </w:r>
    <w:r w:rsidR="00EA13D4">
      <w:rPr>
        <w:rFonts w:ascii="Arial" w:hAnsi="Arial"/>
        <w:b/>
        <w:sz w:val="22"/>
        <w:szCs w:val="22"/>
      </w:rPr>
      <w:t xml:space="preserve">:  </w:t>
    </w:r>
    <w:r w:rsidR="00FD23A1">
      <w:rPr>
        <w:rFonts w:ascii="Arial" w:hAnsi="Arial"/>
        <w:b/>
        <w:sz w:val="22"/>
        <w:szCs w:val="22"/>
      </w:rPr>
      <w:t>07-02-2020</w:t>
    </w:r>
  </w:p>
  <w:p w:rsidR="006F4B72" w:rsidRPr="00CA40DC" w:rsidRDefault="006F4B72">
    <w:pPr>
      <w:spacing w:line="240" w:lineRule="exact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F8C3D76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A2D"/>
    <w:rsid w:val="000032C2"/>
    <w:rsid w:val="00006D33"/>
    <w:rsid w:val="00022050"/>
    <w:rsid w:val="00081F75"/>
    <w:rsid w:val="000B72C5"/>
    <w:rsid w:val="000C6A05"/>
    <w:rsid w:val="000F2D8D"/>
    <w:rsid w:val="0010601B"/>
    <w:rsid w:val="00106024"/>
    <w:rsid w:val="001118A1"/>
    <w:rsid w:val="0012164B"/>
    <w:rsid w:val="00144F2B"/>
    <w:rsid w:val="00151C4E"/>
    <w:rsid w:val="00154AD0"/>
    <w:rsid w:val="00165C17"/>
    <w:rsid w:val="00165FD9"/>
    <w:rsid w:val="001D7807"/>
    <w:rsid w:val="001F1742"/>
    <w:rsid w:val="002107AC"/>
    <w:rsid w:val="00236B6D"/>
    <w:rsid w:val="003043CD"/>
    <w:rsid w:val="003170A6"/>
    <w:rsid w:val="00371571"/>
    <w:rsid w:val="003749DF"/>
    <w:rsid w:val="003855FD"/>
    <w:rsid w:val="00426F82"/>
    <w:rsid w:val="00455F24"/>
    <w:rsid w:val="00515599"/>
    <w:rsid w:val="0052062D"/>
    <w:rsid w:val="00527F0C"/>
    <w:rsid w:val="0056094C"/>
    <w:rsid w:val="00594E51"/>
    <w:rsid w:val="005A7FA0"/>
    <w:rsid w:val="005F08D9"/>
    <w:rsid w:val="005F7739"/>
    <w:rsid w:val="00621E39"/>
    <w:rsid w:val="00625CD2"/>
    <w:rsid w:val="00627C7C"/>
    <w:rsid w:val="0069289A"/>
    <w:rsid w:val="0069424E"/>
    <w:rsid w:val="006A7D38"/>
    <w:rsid w:val="006F4B72"/>
    <w:rsid w:val="006F7A8F"/>
    <w:rsid w:val="00714425"/>
    <w:rsid w:val="00764B13"/>
    <w:rsid w:val="007A0830"/>
    <w:rsid w:val="007A229B"/>
    <w:rsid w:val="007F18AE"/>
    <w:rsid w:val="00827B74"/>
    <w:rsid w:val="0083065A"/>
    <w:rsid w:val="00894012"/>
    <w:rsid w:val="008969E2"/>
    <w:rsid w:val="008E0282"/>
    <w:rsid w:val="009232AD"/>
    <w:rsid w:val="00975EFB"/>
    <w:rsid w:val="009A38A6"/>
    <w:rsid w:val="009B5213"/>
    <w:rsid w:val="009C71A6"/>
    <w:rsid w:val="00A06643"/>
    <w:rsid w:val="00A30E0A"/>
    <w:rsid w:val="00A561DD"/>
    <w:rsid w:val="00AB2BE1"/>
    <w:rsid w:val="00AB7174"/>
    <w:rsid w:val="00AC3BF0"/>
    <w:rsid w:val="00AF567F"/>
    <w:rsid w:val="00AF5BD3"/>
    <w:rsid w:val="00B008F6"/>
    <w:rsid w:val="00B24A24"/>
    <w:rsid w:val="00B94C49"/>
    <w:rsid w:val="00BA1642"/>
    <w:rsid w:val="00C10A1E"/>
    <w:rsid w:val="00C32BA2"/>
    <w:rsid w:val="00C43B58"/>
    <w:rsid w:val="00C455F3"/>
    <w:rsid w:val="00C45B8C"/>
    <w:rsid w:val="00C73CA4"/>
    <w:rsid w:val="00CA40DC"/>
    <w:rsid w:val="00CA4824"/>
    <w:rsid w:val="00CA4E5D"/>
    <w:rsid w:val="00CC0A34"/>
    <w:rsid w:val="00D00BBA"/>
    <w:rsid w:val="00D16982"/>
    <w:rsid w:val="00D527EE"/>
    <w:rsid w:val="00D72EF2"/>
    <w:rsid w:val="00DB0E55"/>
    <w:rsid w:val="00DB5744"/>
    <w:rsid w:val="00DD3D95"/>
    <w:rsid w:val="00E04A98"/>
    <w:rsid w:val="00E600C0"/>
    <w:rsid w:val="00E607CC"/>
    <w:rsid w:val="00E679EE"/>
    <w:rsid w:val="00E968E2"/>
    <w:rsid w:val="00EA13D4"/>
    <w:rsid w:val="00EA53FE"/>
    <w:rsid w:val="00ED5517"/>
    <w:rsid w:val="00EE3393"/>
    <w:rsid w:val="00EE5ACD"/>
    <w:rsid w:val="00EE7F8E"/>
    <w:rsid w:val="00EF4215"/>
    <w:rsid w:val="00F12B6E"/>
    <w:rsid w:val="00F66482"/>
    <w:rsid w:val="00F76EF8"/>
    <w:rsid w:val="00F80355"/>
    <w:rsid w:val="00F90686"/>
    <w:rsid w:val="00FD23A1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2E6C703"/>
  <w15:chartTrackingRefBased/>
  <w15:docId w15:val="{DD434A22-F64A-4A9A-978A-20A574F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link w:val="BalloonTextChar"/>
    <w:rsid w:val="00E04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FSA-2248</vt:lpstr>
    </vt:vector>
  </TitlesOfParts>
  <Company>USDA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FSA-2248</dc:title>
  <dc:subject>Guaranteed Farm Loan Default Status Report</dc:subject>
  <dc:creator>USDA/FSA/FLP/GLS</dc:creator>
  <cp:keywords/>
  <dc:description/>
  <cp:lastModifiedBy>Crowell, Anita - FPAC-BC, Washington, DC</cp:lastModifiedBy>
  <cp:revision>2</cp:revision>
  <cp:lastPrinted>2008-07-25T14:00:00Z</cp:lastPrinted>
  <dcterms:created xsi:type="dcterms:W3CDTF">2020-07-02T16:15:00Z</dcterms:created>
  <dcterms:modified xsi:type="dcterms:W3CDTF">2020-07-02T16:15:00Z</dcterms:modified>
</cp:coreProperties>
</file>