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36D6" w14:textId="175D854A" w:rsidR="003C732E" w:rsidRPr="0082454B" w:rsidRDefault="00F72C78" w:rsidP="008245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FY 20</w:t>
      </w:r>
      <w:r w:rsidR="007C5B6D">
        <w:rPr>
          <w:b/>
          <w:sz w:val="36"/>
          <w:szCs w:val="36"/>
        </w:rPr>
        <w:t>2</w:t>
      </w:r>
      <w:r w:rsidR="001F110F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="00482697" w:rsidRPr="0082454B">
        <w:rPr>
          <w:b/>
          <w:sz w:val="36"/>
          <w:szCs w:val="36"/>
        </w:rPr>
        <w:t>Transportation Cost Rate Tabl</w:t>
      </w:r>
      <w:r w:rsidR="00904671">
        <w:rPr>
          <w:b/>
          <w:sz w:val="36"/>
          <w:szCs w:val="36"/>
        </w:rPr>
        <w:t>e</w:t>
      </w: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1433"/>
        <w:gridCol w:w="2481"/>
        <w:gridCol w:w="69"/>
        <w:gridCol w:w="1860"/>
        <w:gridCol w:w="73"/>
        <w:gridCol w:w="1490"/>
        <w:gridCol w:w="1954"/>
      </w:tblGrid>
      <w:tr w:rsidR="00DB764B" w14:paraId="28380572" w14:textId="77777777" w:rsidTr="00B21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8" w:type="dxa"/>
          </w:tcPr>
          <w:p w14:paraId="0B3A9127" w14:textId="77777777" w:rsidR="00DB764B" w:rsidRDefault="00DB764B">
            <w:r>
              <w:t>STATE</w:t>
            </w:r>
          </w:p>
        </w:tc>
        <w:tc>
          <w:tcPr>
            <w:tcW w:w="2541" w:type="dxa"/>
          </w:tcPr>
          <w:p w14:paraId="60DF3DBD" w14:textId="77777777" w:rsidR="00DB764B" w:rsidRDefault="00DB764B" w:rsidP="004826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Eligible Commodity and/or Input</w:t>
            </w:r>
          </w:p>
        </w:tc>
        <w:tc>
          <w:tcPr>
            <w:tcW w:w="1974" w:type="dxa"/>
            <w:gridSpan w:val="2"/>
          </w:tcPr>
          <w:p w14:paraId="6F505AD1" w14:textId="77777777" w:rsidR="00DB764B" w:rsidRDefault="00DB7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of Measure</w:t>
            </w:r>
          </w:p>
        </w:tc>
        <w:tc>
          <w:tcPr>
            <w:tcW w:w="1605" w:type="dxa"/>
            <w:gridSpan w:val="2"/>
          </w:tcPr>
          <w:p w14:paraId="78B8F7FD" w14:textId="77777777" w:rsidR="00DB764B" w:rsidRDefault="00DB7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Fixed Rates</w:t>
            </w:r>
          </w:p>
        </w:tc>
        <w:tc>
          <w:tcPr>
            <w:tcW w:w="1998" w:type="dxa"/>
          </w:tcPr>
          <w:p w14:paraId="6B0E8CAF" w14:textId="77777777" w:rsidR="00DB764B" w:rsidRDefault="00DB7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Set Rates</w:t>
            </w:r>
          </w:p>
        </w:tc>
      </w:tr>
      <w:tr w:rsidR="00B2177E" w14:paraId="081C79EB" w14:textId="77777777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</w:tcPr>
          <w:p w14:paraId="0835A13D" w14:textId="77777777" w:rsidR="00B2177E" w:rsidRDefault="00B2177E">
            <w:r>
              <w:t>ALASKA</w:t>
            </w:r>
          </w:p>
        </w:tc>
        <w:tc>
          <w:tcPr>
            <w:tcW w:w="2610" w:type="dxa"/>
            <w:gridSpan w:val="2"/>
            <w:tcBorders>
              <w:bottom w:val="nil"/>
            </w:tcBorders>
          </w:tcPr>
          <w:p w14:paraId="0C7744D4" w14:textId="77777777" w:rsidR="00B2177E" w:rsidRPr="0082454B" w:rsidRDefault="00824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2454B">
              <w:rPr>
                <w:i/>
              </w:rPr>
              <w:t>No fixed rates established</w:t>
            </w:r>
          </w:p>
        </w:tc>
        <w:tc>
          <w:tcPr>
            <w:tcW w:w="1980" w:type="dxa"/>
            <w:gridSpan w:val="2"/>
            <w:tcBorders>
              <w:bottom w:val="nil"/>
            </w:tcBorders>
          </w:tcPr>
          <w:p w14:paraId="56983E2C" w14:textId="77777777" w:rsidR="00B2177E" w:rsidRDefault="0063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1530" w:type="dxa"/>
            <w:tcBorders>
              <w:bottom w:val="nil"/>
            </w:tcBorders>
          </w:tcPr>
          <w:p w14:paraId="299610ED" w14:textId="77777777" w:rsidR="00B2177E" w:rsidRDefault="0063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1998" w:type="dxa"/>
            <w:tcBorders>
              <w:bottom w:val="nil"/>
            </w:tcBorders>
          </w:tcPr>
          <w:p w14:paraId="7D141FFF" w14:textId="77777777" w:rsidR="00B2177E" w:rsidRDefault="00B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177E" w14:paraId="35615E66" w14:textId="77777777" w:rsidTr="00B2177E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477DDEA6" w14:textId="77777777" w:rsidR="00B2177E" w:rsidRDefault="00B2177E"/>
        </w:tc>
        <w:tc>
          <w:tcPr>
            <w:tcW w:w="261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42D35B93" w14:textId="77777777" w:rsidR="00B2177E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416CE501" w14:textId="77777777" w:rsidR="00B2177E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99A1F99" w14:textId="77777777" w:rsidR="00B2177E" w:rsidRPr="00DC33A9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8BAE7F3" w14:textId="77777777" w:rsidR="00B2177E" w:rsidRPr="00CE1E51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23% (Urban)*</w:t>
            </w:r>
          </w:p>
        </w:tc>
      </w:tr>
      <w:tr w:rsidR="00B2177E" w14:paraId="32B9C9EF" w14:textId="77777777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736F321D" w14:textId="77777777" w:rsidR="00B2177E" w:rsidRDefault="00B2177E"/>
        </w:tc>
        <w:tc>
          <w:tcPr>
            <w:tcW w:w="2610" w:type="dxa"/>
            <w:gridSpan w:val="2"/>
            <w:tcBorders>
              <w:top w:val="nil"/>
              <w:bottom w:val="nil"/>
            </w:tcBorders>
          </w:tcPr>
          <w:p w14:paraId="0BE2722F" w14:textId="77777777" w:rsidR="00B2177E" w:rsidRDefault="00B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14:paraId="09431B11" w14:textId="77777777" w:rsidR="00B2177E" w:rsidRDefault="00B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E72122C" w14:textId="77777777" w:rsidR="00B2177E" w:rsidRPr="00DC33A9" w:rsidRDefault="00B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14:paraId="29300843" w14:textId="77777777" w:rsidR="00B2177E" w:rsidRPr="00CE1E51" w:rsidRDefault="00B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25% (Rural)**</w:t>
            </w:r>
          </w:p>
        </w:tc>
      </w:tr>
      <w:tr w:rsidR="00B2177E" w14:paraId="6554D41A" w14:textId="77777777" w:rsidTr="00B2177E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1C849644" w14:textId="77777777" w:rsidR="00B2177E" w:rsidRDefault="00B2177E"/>
        </w:tc>
        <w:tc>
          <w:tcPr>
            <w:tcW w:w="261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25856A46" w14:textId="77777777" w:rsidR="00B2177E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0A4AC26B" w14:textId="77777777" w:rsidR="00B2177E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111452E" w14:textId="77777777" w:rsidR="00B2177E" w:rsidRPr="00DC33A9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E97EC66" w14:textId="77777777" w:rsidR="00B2177E" w:rsidRPr="00CE1E51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29% (Off-Road)***</w:t>
            </w:r>
          </w:p>
        </w:tc>
      </w:tr>
    </w:tbl>
    <w:tbl>
      <w:tblPr>
        <w:tblStyle w:val="MediumShading2-Accent3"/>
        <w:tblW w:w="0" w:type="auto"/>
        <w:tblLook w:val="04A0" w:firstRow="1" w:lastRow="0" w:firstColumn="1" w:lastColumn="0" w:noHBand="0" w:noVBand="1"/>
      </w:tblPr>
      <w:tblGrid>
        <w:gridCol w:w="1430"/>
        <w:gridCol w:w="2459"/>
        <w:gridCol w:w="1914"/>
        <w:gridCol w:w="1712"/>
        <w:gridCol w:w="1845"/>
      </w:tblGrid>
      <w:tr w:rsidR="00DB764B" w14:paraId="51F4C2CD" w14:textId="77777777" w:rsidTr="00B21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8" w:type="dxa"/>
            <w:vMerge w:val="restart"/>
          </w:tcPr>
          <w:p w14:paraId="0259DB7E" w14:textId="77777777" w:rsidR="00DB764B" w:rsidRDefault="00DB764B">
            <w:r>
              <w:t>H</w:t>
            </w:r>
            <w:r w:rsidR="00866AA0">
              <w:t>AWAII &amp; PACIFIC BASIN</w:t>
            </w:r>
          </w:p>
        </w:tc>
        <w:tc>
          <w:tcPr>
            <w:tcW w:w="2497" w:type="dxa"/>
          </w:tcPr>
          <w:p w14:paraId="4C460F6B" w14:textId="77777777"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Eligible Commodity and/or Input</w:t>
            </w:r>
          </w:p>
        </w:tc>
        <w:tc>
          <w:tcPr>
            <w:tcW w:w="1966" w:type="dxa"/>
          </w:tcPr>
          <w:p w14:paraId="36CA60E1" w14:textId="77777777"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of Measure</w:t>
            </w:r>
          </w:p>
        </w:tc>
        <w:tc>
          <w:tcPr>
            <w:tcW w:w="1747" w:type="dxa"/>
          </w:tcPr>
          <w:p w14:paraId="0CF35C87" w14:textId="77777777"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Fixed Rate</w:t>
            </w:r>
          </w:p>
        </w:tc>
        <w:tc>
          <w:tcPr>
            <w:tcW w:w="1908" w:type="dxa"/>
          </w:tcPr>
          <w:p w14:paraId="6F3150C7" w14:textId="77777777"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Set Rates</w:t>
            </w:r>
          </w:p>
        </w:tc>
      </w:tr>
      <w:tr w:rsidR="00DB764B" w14:paraId="2575D551" w14:textId="77777777" w:rsidTr="00CE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35E20A84" w14:textId="77777777" w:rsidR="00DB764B" w:rsidRDefault="00DB764B"/>
        </w:tc>
        <w:tc>
          <w:tcPr>
            <w:tcW w:w="2497" w:type="dxa"/>
            <w:shd w:val="clear" w:color="auto" w:fill="D9D9D9" w:themeFill="background1" w:themeFillShade="D9"/>
          </w:tcPr>
          <w:p w14:paraId="3BBA2DD7" w14:textId="77777777" w:rsidR="00DB764B" w:rsidRPr="00CE1E51" w:rsidRDefault="00F7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Cattle</w:t>
            </w:r>
            <w:r w:rsidR="00DE0C9A" w:rsidRPr="00CE1E51">
              <w:t xml:space="preserve"> (export)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707D5A4F" w14:textId="77777777" w:rsidR="00DB764B" w:rsidRPr="00CE1E51" w:rsidRDefault="00F7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Head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14:paraId="13FE744D" w14:textId="77777777" w:rsidR="00DB764B" w:rsidRPr="00CE1E51" w:rsidRDefault="00DB764B" w:rsidP="00F7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$</w:t>
            </w:r>
            <w:r w:rsidR="00F72C78" w:rsidRPr="00CE1E51">
              <w:t>200.00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14:paraId="23C05B28" w14:textId="77777777" w:rsidR="00DB764B" w:rsidRPr="00CE1E51" w:rsidRDefault="00DB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764B" w14:paraId="0F12BEAE" w14:textId="77777777" w:rsidTr="00CE1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485385A" w14:textId="77777777" w:rsidR="00DB764B" w:rsidRDefault="00DB764B"/>
        </w:tc>
        <w:tc>
          <w:tcPr>
            <w:tcW w:w="2497" w:type="dxa"/>
            <w:shd w:val="clear" w:color="auto" w:fill="auto"/>
          </w:tcPr>
          <w:p w14:paraId="75CFA9D0" w14:textId="77777777" w:rsidR="00DB764B" w:rsidRPr="00CE1E51" w:rsidRDefault="00D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L</w:t>
            </w:r>
            <w:r w:rsidR="00C85D2D" w:rsidRPr="00CE1E51">
              <w:t xml:space="preserve">arge items </w:t>
            </w:r>
            <w:r w:rsidR="00DE0C9A" w:rsidRPr="00CE1E51">
              <w:t xml:space="preserve">costing </w:t>
            </w:r>
            <w:r w:rsidR="00C85D2D" w:rsidRPr="00CE1E51">
              <w:t>over $17,500</w:t>
            </w:r>
            <w:r w:rsidR="00DE0C9A" w:rsidRPr="00CE1E51">
              <w:t xml:space="preserve"> per unit such as</w:t>
            </w:r>
          </w:p>
          <w:p w14:paraId="3AB27797" w14:textId="77777777" w:rsidR="00DE0C9A" w:rsidRPr="00CE1E51" w:rsidRDefault="00DE0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Cars trucks and tractors</w:t>
            </w:r>
          </w:p>
        </w:tc>
        <w:tc>
          <w:tcPr>
            <w:tcW w:w="1966" w:type="dxa"/>
            <w:shd w:val="clear" w:color="auto" w:fill="auto"/>
          </w:tcPr>
          <w:p w14:paraId="6BA2AC67" w14:textId="77777777" w:rsidR="00DB764B" w:rsidRPr="00CE1E51" w:rsidRDefault="00DE0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Item</w:t>
            </w:r>
          </w:p>
        </w:tc>
        <w:tc>
          <w:tcPr>
            <w:tcW w:w="1747" w:type="dxa"/>
            <w:shd w:val="clear" w:color="auto" w:fill="auto"/>
          </w:tcPr>
          <w:p w14:paraId="5ABCCF5F" w14:textId="77777777" w:rsidR="00DB764B" w:rsidRPr="00CE1E51" w:rsidRDefault="00DB764B" w:rsidP="00AF1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$</w:t>
            </w:r>
            <w:r w:rsidR="00C85D2D" w:rsidRPr="00CE1E51">
              <w:t>1,</w:t>
            </w:r>
            <w:r w:rsidR="00AF10B3" w:rsidRPr="00CE1E51">
              <w:t>5</w:t>
            </w:r>
            <w:r w:rsidR="00C85D2D" w:rsidRPr="00CE1E51">
              <w:t>00.00</w:t>
            </w:r>
          </w:p>
        </w:tc>
        <w:tc>
          <w:tcPr>
            <w:tcW w:w="1908" w:type="dxa"/>
            <w:shd w:val="clear" w:color="auto" w:fill="auto"/>
          </w:tcPr>
          <w:p w14:paraId="186C5558" w14:textId="77777777" w:rsidR="00DB764B" w:rsidRPr="00CE1E51" w:rsidRDefault="00D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5D2D" w14:paraId="4865558D" w14:textId="77777777" w:rsidTr="00CE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D29C50B" w14:textId="77777777" w:rsidR="00C85D2D" w:rsidRDefault="00C85D2D"/>
        </w:tc>
        <w:tc>
          <w:tcPr>
            <w:tcW w:w="2497" w:type="dxa"/>
            <w:shd w:val="clear" w:color="auto" w:fill="D9D9D9" w:themeFill="background1" w:themeFillShade="D9"/>
          </w:tcPr>
          <w:p w14:paraId="26791ACD" w14:textId="77777777" w:rsidR="00C85D2D" w:rsidRPr="00CE1E51" w:rsidRDefault="00C85D2D" w:rsidP="00B95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All imports/exports</w:t>
            </w:r>
          </w:p>
          <w:p w14:paraId="0F060238" w14:textId="77777777" w:rsidR="00C85D2D" w:rsidRPr="00CE1E51" w:rsidRDefault="00C85D2D" w:rsidP="00B95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w/o fixed rate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748FC65A" w14:textId="77777777" w:rsidR="00C85D2D" w:rsidRPr="00CE1E51" w:rsidRDefault="006332D5" w:rsidP="00B95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****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14:paraId="4AB96ABF" w14:textId="77777777" w:rsidR="00C85D2D" w:rsidRPr="00CE1E51" w:rsidRDefault="006332D5" w:rsidP="00B95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-------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14:paraId="46410B8F" w14:textId="77777777" w:rsidR="00C85D2D" w:rsidRPr="00CE1E51" w:rsidRDefault="00C85D2D" w:rsidP="00B95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22.5%</w:t>
            </w:r>
          </w:p>
        </w:tc>
      </w:tr>
      <w:tr w:rsidR="00C85D2D" w14:paraId="03BD90CF" w14:textId="77777777" w:rsidTr="00CE1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28FCB93" w14:textId="77777777" w:rsidR="00C85D2D" w:rsidRDefault="00C85D2D"/>
        </w:tc>
        <w:tc>
          <w:tcPr>
            <w:tcW w:w="2497" w:type="dxa"/>
            <w:shd w:val="clear" w:color="auto" w:fill="auto"/>
          </w:tcPr>
          <w:p w14:paraId="1181BFF0" w14:textId="77777777" w:rsidR="00C85D2D" w:rsidRPr="00CE1E51" w:rsidRDefault="00C85D2D" w:rsidP="00B95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Commodity/input transported over 30 miles on same Island</w:t>
            </w:r>
          </w:p>
        </w:tc>
        <w:tc>
          <w:tcPr>
            <w:tcW w:w="1966" w:type="dxa"/>
            <w:shd w:val="clear" w:color="auto" w:fill="auto"/>
          </w:tcPr>
          <w:p w14:paraId="39AD25A4" w14:textId="77777777" w:rsidR="00C85D2D" w:rsidRPr="00CE1E51" w:rsidRDefault="00C85D2D" w:rsidP="0063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****</w:t>
            </w:r>
          </w:p>
        </w:tc>
        <w:tc>
          <w:tcPr>
            <w:tcW w:w="1747" w:type="dxa"/>
            <w:shd w:val="clear" w:color="auto" w:fill="auto"/>
          </w:tcPr>
          <w:p w14:paraId="4289DB0C" w14:textId="77777777" w:rsidR="00C85D2D" w:rsidRPr="00CE1E51" w:rsidRDefault="006332D5" w:rsidP="00B95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-------</w:t>
            </w:r>
          </w:p>
        </w:tc>
        <w:tc>
          <w:tcPr>
            <w:tcW w:w="1908" w:type="dxa"/>
            <w:shd w:val="clear" w:color="auto" w:fill="auto"/>
          </w:tcPr>
          <w:p w14:paraId="3DA5265D" w14:textId="77777777" w:rsidR="00C85D2D" w:rsidRPr="00CE1E51" w:rsidRDefault="00C85D2D" w:rsidP="00B95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5%</w:t>
            </w:r>
          </w:p>
        </w:tc>
      </w:tr>
    </w:tbl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1433"/>
        <w:gridCol w:w="2477"/>
        <w:gridCol w:w="1926"/>
        <w:gridCol w:w="1679"/>
        <w:gridCol w:w="1845"/>
      </w:tblGrid>
      <w:tr w:rsidR="00DB764B" w14:paraId="1A4888D1" w14:textId="77777777" w:rsidTr="00B21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8" w:type="dxa"/>
            <w:vMerge w:val="restart"/>
          </w:tcPr>
          <w:p w14:paraId="1A691291" w14:textId="77777777" w:rsidR="00DB764B" w:rsidRDefault="00DB764B" w:rsidP="00866AA0">
            <w:r>
              <w:t xml:space="preserve">U.S. </w:t>
            </w:r>
            <w:r w:rsidR="00866AA0">
              <w:t>VIRGIN ISLANDS</w:t>
            </w:r>
          </w:p>
        </w:tc>
        <w:tc>
          <w:tcPr>
            <w:tcW w:w="2522" w:type="dxa"/>
          </w:tcPr>
          <w:p w14:paraId="4BFA1573" w14:textId="77777777"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Eligible Commodity and/or Input</w:t>
            </w:r>
          </w:p>
        </w:tc>
        <w:tc>
          <w:tcPr>
            <w:tcW w:w="1977" w:type="dxa"/>
          </w:tcPr>
          <w:p w14:paraId="5415AF46" w14:textId="77777777"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of Measure</w:t>
            </w:r>
          </w:p>
        </w:tc>
        <w:tc>
          <w:tcPr>
            <w:tcW w:w="1711" w:type="dxa"/>
          </w:tcPr>
          <w:p w14:paraId="5EF1E9BE" w14:textId="77777777"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Fixed Rate</w:t>
            </w:r>
          </w:p>
        </w:tc>
        <w:tc>
          <w:tcPr>
            <w:tcW w:w="1908" w:type="dxa"/>
          </w:tcPr>
          <w:p w14:paraId="01A10BA6" w14:textId="77777777"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Set Rates</w:t>
            </w:r>
          </w:p>
        </w:tc>
      </w:tr>
      <w:tr w:rsidR="007C0550" w14:paraId="1F63548E" w14:textId="77777777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6BB58587" w14:textId="77777777" w:rsidR="007C0550" w:rsidRDefault="007C0550"/>
        </w:tc>
        <w:tc>
          <w:tcPr>
            <w:tcW w:w="2522" w:type="dxa"/>
          </w:tcPr>
          <w:p w14:paraId="2DD07BF3" w14:textId="77777777" w:rsidR="007C0550" w:rsidRDefault="00F7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Cattle</w:t>
            </w:r>
          </w:p>
        </w:tc>
        <w:tc>
          <w:tcPr>
            <w:tcW w:w="1977" w:type="dxa"/>
          </w:tcPr>
          <w:p w14:paraId="322FEABA" w14:textId="77777777" w:rsidR="007C0550" w:rsidRDefault="00F7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Head</w:t>
            </w:r>
          </w:p>
        </w:tc>
        <w:tc>
          <w:tcPr>
            <w:tcW w:w="1711" w:type="dxa"/>
          </w:tcPr>
          <w:p w14:paraId="734CA60D" w14:textId="77777777" w:rsidR="007C0550" w:rsidRDefault="007C0550" w:rsidP="00C25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F72C78">
              <w:t>2</w:t>
            </w:r>
            <w:r w:rsidR="00C25C8B">
              <w:t>76</w:t>
            </w:r>
            <w:r w:rsidR="00F72C78">
              <w:t>.00</w:t>
            </w:r>
          </w:p>
        </w:tc>
        <w:tc>
          <w:tcPr>
            <w:tcW w:w="1908" w:type="dxa"/>
          </w:tcPr>
          <w:p w14:paraId="5E8B41AC" w14:textId="77777777" w:rsidR="007C0550" w:rsidRDefault="007C0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0550" w14:paraId="6997253B" w14:textId="77777777" w:rsidTr="00B21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40AF82BC" w14:textId="77777777" w:rsidR="007C0550" w:rsidRDefault="007C0550"/>
        </w:tc>
        <w:tc>
          <w:tcPr>
            <w:tcW w:w="2522" w:type="dxa"/>
          </w:tcPr>
          <w:p w14:paraId="28373426" w14:textId="77777777" w:rsidR="007C0550" w:rsidRDefault="00F72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inputs and exports costing over $7,500 </w:t>
            </w:r>
          </w:p>
        </w:tc>
        <w:tc>
          <w:tcPr>
            <w:tcW w:w="1977" w:type="dxa"/>
          </w:tcPr>
          <w:p w14:paraId="68D86514" w14:textId="77777777" w:rsidR="007C0550" w:rsidRDefault="00F72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</w:t>
            </w:r>
          </w:p>
        </w:tc>
        <w:tc>
          <w:tcPr>
            <w:tcW w:w="1711" w:type="dxa"/>
          </w:tcPr>
          <w:p w14:paraId="50AA90D9" w14:textId="77777777" w:rsidR="007C0550" w:rsidRDefault="007C0550" w:rsidP="00C25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72C78">
              <w:t>1,</w:t>
            </w:r>
            <w:r w:rsidR="00C25C8B">
              <w:t>57</w:t>
            </w:r>
            <w:r w:rsidR="00F72C78">
              <w:t>5.00</w:t>
            </w:r>
          </w:p>
        </w:tc>
        <w:tc>
          <w:tcPr>
            <w:tcW w:w="1908" w:type="dxa"/>
          </w:tcPr>
          <w:p w14:paraId="3A83B3D7" w14:textId="77777777" w:rsidR="007C0550" w:rsidRDefault="007C0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0550" w14:paraId="66E11114" w14:textId="77777777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67C3860" w14:textId="77777777" w:rsidR="007C0550" w:rsidRDefault="007C0550"/>
        </w:tc>
        <w:tc>
          <w:tcPr>
            <w:tcW w:w="2522" w:type="dxa"/>
          </w:tcPr>
          <w:p w14:paraId="468BA2F3" w14:textId="77777777" w:rsidR="007C0550" w:rsidRDefault="00C85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Fue</w:t>
            </w:r>
            <w:r w:rsidR="00F72C78">
              <w:t>l</w:t>
            </w:r>
            <w:r w:rsidR="007C0550">
              <w:t xml:space="preserve"> (all types)</w:t>
            </w:r>
          </w:p>
        </w:tc>
        <w:tc>
          <w:tcPr>
            <w:tcW w:w="1977" w:type="dxa"/>
          </w:tcPr>
          <w:p w14:paraId="75F72994" w14:textId="77777777" w:rsidR="007C0550" w:rsidRDefault="00F7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Gallon</w:t>
            </w:r>
          </w:p>
        </w:tc>
        <w:tc>
          <w:tcPr>
            <w:tcW w:w="1711" w:type="dxa"/>
          </w:tcPr>
          <w:p w14:paraId="260302C9" w14:textId="77777777" w:rsidR="007C0550" w:rsidRDefault="0063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1908" w:type="dxa"/>
          </w:tcPr>
          <w:p w14:paraId="5C8EA1C6" w14:textId="77777777" w:rsidR="007C0550" w:rsidRDefault="0031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="00F72C78">
              <w:t>%</w:t>
            </w:r>
          </w:p>
        </w:tc>
      </w:tr>
      <w:tr w:rsidR="007C0550" w14:paraId="392724E0" w14:textId="77777777" w:rsidTr="00B21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3591889" w14:textId="77777777" w:rsidR="007C0550" w:rsidRDefault="007C0550"/>
        </w:tc>
        <w:tc>
          <w:tcPr>
            <w:tcW w:w="2522" w:type="dxa"/>
          </w:tcPr>
          <w:p w14:paraId="6C0F2BAA" w14:textId="77777777" w:rsidR="007C0550" w:rsidRDefault="00F72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imports/exports     w/o fixed rate</w:t>
            </w:r>
          </w:p>
        </w:tc>
        <w:tc>
          <w:tcPr>
            <w:tcW w:w="1977" w:type="dxa"/>
          </w:tcPr>
          <w:p w14:paraId="1D0B082E" w14:textId="77777777" w:rsidR="007C0550" w:rsidRDefault="0063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1711" w:type="dxa"/>
          </w:tcPr>
          <w:p w14:paraId="4B458415" w14:textId="77777777" w:rsidR="007C0550" w:rsidRDefault="0063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1908" w:type="dxa"/>
          </w:tcPr>
          <w:p w14:paraId="44E8FC62" w14:textId="77777777" w:rsidR="007C0550" w:rsidRDefault="00AF1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BD1132">
              <w:t>3</w:t>
            </w:r>
            <w:r w:rsidR="00F72C78">
              <w:t>%</w:t>
            </w:r>
          </w:p>
        </w:tc>
      </w:tr>
    </w:tbl>
    <w:tbl>
      <w:tblPr>
        <w:tblStyle w:val="MediumShading2-Accent4"/>
        <w:tblW w:w="0" w:type="auto"/>
        <w:tblLook w:val="04A0" w:firstRow="1" w:lastRow="0" w:firstColumn="1" w:lastColumn="0" w:noHBand="0" w:noVBand="1"/>
      </w:tblPr>
      <w:tblGrid>
        <w:gridCol w:w="1429"/>
        <w:gridCol w:w="2380"/>
        <w:gridCol w:w="2099"/>
        <w:gridCol w:w="1698"/>
        <w:gridCol w:w="1754"/>
      </w:tblGrid>
      <w:tr w:rsidR="00DB764B" w14:paraId="3E30CC36" w14:textId="77777777" w:rsidTr="00B21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8" w:type="dxa"/>
            <w:vMerge w:val="restart"/>
          </w:tcPr>
          <w:p w14:paraId="2DBE8715" w14:textId="77777777" w:rsidR="00DB764B" w:rsidRDefault="00DB764B">
            <w:r>
              <w:t>P</w:t>
            </w:r>
            <w:r w:rsidR="00866AA0">
              <w:t>UERTO RICO</w:t>
            </w:r>
          </w:p>
        </w:tc>
        <w:tc>
          <w:tcPr>
            <w:tcW w:w="2425" w:type="dxa"/>
          </w:tcPr>
          <w:p w14:paraId="01510514" w14:textId="77777777"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Eligible Commodity and/or Input</w:t>
            </w:r>
          </w:p>
        </w:tc>
        <w:tc>
          <w:tcPr>
            <w:tcW w:w="2130" w:type="dxa"/>
          </w:tcPr>
          <w:p w14:paraId="1C3C7894" w14:textId="77777777"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of Measure</w:t>
            </w:r>
          </w:p>
        </w:tc>
        <w:tc>
          <w:tcPr>
            <w:tcW w:w="1745" w:type="dxa"/>
          </w:tcPr>
          <w:p w14:paraId="56EA94F7" w14:textId="77777777"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Fixed Rate</w:t>
            </w:r>
          </w:p>
        </w:tc>
        <w:tc>
          <w:tcPr>
            <w:tcW w:w="1818" w:type="dxa"/>
          </w:tcPr>
          <w:p w14:paraId="0061ACDA" w14:textId="77777777"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Set Rates</w:t>
            </w:r>
          </w:p>
        </w:tc>
      </w:tr>
      <w:tr w:rsidR="00DB764B" w14:paraId="499CCC14" w14:textId="77777777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7117031D" w14:textId="77777777" w:rsidR="00DB764B" w:rsidRDefault="00DB764B"/>
        </w:tc>
        <w:tc>
          <w:tcPr>
            <w:tcW w:w="2425" w:type="dxa"/>
          </w:tcPr>
          <w:p w14:paraId="1ADF7369" w14:textId="77777777" w:rsidR="00DB764B" w:rsidRDefault="00DB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Crop, Livestock and/or Input</w:t>
            </w:r>
          </w:p>
        </w:tc>
        <w:tc>
          <w:tcPr>
            <w:tcW w:w="2130" w:type="dxa"/>
          </w:tcPr>
          <w:p w14:paraId="095B5100" w14:textId="77777777" w:rsidR="00DB764B" w:rsidRDefault="00DB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Mileage</w:t>
            </w:r>
          </w:p>
        </w:tc>
        <w:tc>
          <w:tcPr>
            <w:tcW w:w="1745" w:type="dxa"/>
          </w:tcPr>
          <w:p w14:paraId="0F3F15EA" w14:textId="18CC9ECD" w:rsidR="00DB764B" w:rsidRDefault="00DB764B" w:rsidP="00AF1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</w:t>
            </w:r>
            <w:r w:rsidR="00AF10B3">
              <w:t>6</w:t>
            </w:r>
            <w:r w:rsidR="001F110F">
              <w:t>2</w:t>
            </w:r>
          </w:p>
        </w:tc>
        <w:tc>
          <w:tcPr>
            <w:tcW w:w="1818" w:type="dxa"/>
          </w:tcPr>
          <w:p w14:paraId="02386C3B" w14:textId="77777777" w:rsidR="00DB764B" w:rsidRDefault="00DB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764B" w14:paraId="6046D616" w14:textId="77777777" w:rsidTr="00B21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F4E0166" w14:textId="77777777" w:rsidR="00DB764B" w:rsidRDefault="00DB764B"/>
        </w:tc>
        <w:tc>
          <w:tcPr>
            <w:tcW w:w="2425" w:type="dxa"/>
          </w:tcPr>
          <w:p w14:paraId="0E986047" w14:textId="77777777" w:rsidR="00DB764B" w:rsidRDefault="00D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Feed (all livestock)</w:t>
            </w:r>
          </w:p>
        </w:tc>
        <w:tc>
          <w:tcPr>
            <w:tcW w:w="2130" w:type="dxa"/>
          </w:tcPr>
          <w:p w14:paraId="06B23C71" w14:textId="77777777" w:rsidR="00DB764B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Hundredweight</w:t>
            </w:r>
          </w:p>
        </w:tc>
        <w:tc>
          <w:tcPr>
            <w:tcW w:w="1745" w:type="dxa"/>
          </w:tcPr>
          <w:p w14:paraId="7EC57AD0" w14:textId="2AF16FD1" w:rsidR="00DB764B" w:rsidRDefault="00D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</w:t>
            </w:r>
            <w:r w:rsidR="001F110F">
              <w:t>94</w:t>
            </w:r>
          </w:p>
        </w:tc>
        <w:tc>
          <w:tcPr>
            <w:tcW w:w="1818" w:type="dxa"/>
          </w:tcPr>
          <w:p w14:paraId="79056D81" w14:textId="77777777" w:rsidR="00DB764B" w:rsidRDefault="00D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3133" w14:paraId="5D792962" w14:textId="77777777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88FFD4F" w14:textId="77777777" w:rsidR="00D33133" w:rsidRDefault="00D33133"/>
        </w:tc>
        <w:tc>
          <w:tcPr>
            <w:tcW w:w="2425" w:type="dxa"/>
          </w:tcPr>
          <w:p w14:paraId="66F58814" w14:textId="77777777"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Cattle (Import)</w:t>
            </w:r>
          </w:p>
        </w:tc>
        <w:tc>
          <w:tcPr>
            <w:tcW w:w="2130" w:type="dxa"/>
          </w:tcPr>
          <w:p w14:paraId="747252EF" w14:textId="77777777"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Head</w:t>
            </w:r>
          </w:p>
        </w:tc>
        <w:tc>
          <w:tcPr>
            <w:tcW w:w="1745" w:type="dxa"/>
          </w:tcPr>
          <w:p w14:paraId="60E49BB3" w14:textId="0D373B7E" w:rsidR="00D33133" w:rsidRDefault="00D33133" w:rsidP="000A2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1F110F">
              <w:t>800.00</w:t>
            </w:r>
          </w:p>
        </w:tc>
        <w:tc>
          <w:tcPr>
            <w:tcW w:w="1818" w:type="dxa"/>
          </w:tcPr>
          <w:p w14:paraId="3D360C0D" w14:textId="77777777"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3133" w14:paraId="4897A9E6" w14:textId="77777777" w:rsidTr="00B21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C358C91" w14:textId="77777777" w:rsidR="00D33133" w:rsidRDefault="00D33133"/>
        </w:tc>
        <w:tc>
          <w:tcPr>
            <w:tcW w:w="2425" w:type="dxa"/>
          </w:tcPr>
          <w:p w14:paraId="7D5E42BB" w14:textId="77777777"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Coffee (Export)</w:t>
            </w:r>
          </w:p>
        </w:tc>
        <w:tc>
          <w:tcPr>
            <w:tcW w:w="2130" w:type="dxa"/>
          </w:tcPr>
          <w:p w14:paraId="2432F8A5" w14:textId="77777777"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Hundredweight</w:t>
            </w:r>
          </w:p>
        </w:tc>
        <w:tc>
          <w:tcPr>
            <w:tcW w:w="1745" w:type="dxa"/>
          </w:tcPr>
          <w:p w14:paraId="52799D65" w14:textId="0F3F1B87"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F110F">
              <w:t>91.00</w:t>
            </w:r>
          </w:p>
        </w:tc>
        <w:tc>
          <w:tcPr>
            <w:tcW w:w="1818" w:type="dxa"/>
          </w:tcPr>
          <w:p w14:paraId="1E980229" w14:textId="77777777"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3133" w14:paraId="23A8843A" w14:textId="77777777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D5DAF92" w14:textId="77777777" w:rsidR="00D33133" w:rsidRDefault="00D33133"/>
        </w:tc>
        <w:tc>
          <w:tcPr>
            <w:tcW w:w="2425" w:type="dxa"/>
          </w:tcPr>
          <w:p w14:paraId="0E257E23" w14:textId="77777777"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Fertilizer </w:t>
            </w:r>
          </w:p>
        </w:tc>
        <w:tc>
          <w:tcPr>
            <w:tcW w:w="2130" w:type="dxa"/>
          </w:tcPr>
          <w:p w14:paraId="4F64AF33" w14:textId="77777777"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Hundredweight</w:t>
            </w:r>
          </w:p>
        </w:tc>
        <w:tc>
          <w:tcPr>
            <w:tcW w:w="1745" w:type="dxa"/>
          </w:tcPr>
          <w:p w14:paraId="64A210FD" w14:textId="77777777"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$1.50</w:t>
            </w:r>
          </w:p>
        </w:tc>
        <w:tc>
          <w:tcPr>
            <w:tcW w:w="1818" w:type="dxa"/>
          </w:tcPr>
          <w:p w14:paraId="3872B578" w14:textId="77777777"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3133" w14:paraId="687C838D" w14:textId="77777777" w:rsidTr="00B21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2E5716D" w14:textId="77777777" w:rsidR="00D33133" w:rsidRDefault="00D33133"/>
        </w:tc>
        <w:tc>
          <w:tcPr>
            <w:tcW w:w="2425" w:type="dxa"/>
          </w:tcPr>
          <w:p w14:paraId="073D1999" w14:textId="77777777"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Chemical</w:t>
            </w:r>
          </w:p>
        </w:tc>
        <w:tc>
          <w:tcPr>
            <w:tcW w:w="2130" w:type="dxa"/>
          </w:tcPr>
          <w:p w14:paraId="4E0BC27F" w14:textId="77777777"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Gallon</w:t>
            </w:r>
          </w:p>
        </w:tc>
        <w:tc>
          <w:tcPr>
            <w:tcW w:w="1745" w:type="dxa"/>
          </w:tcPr>
          <w:p w14:paraId="343159A7" w14:textId="644C6AE8"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$2.</w:t>
            </w:r>
            <w:r w:rsidR="001F110F">
              <w:t>60</w:t>
            </w:r>
          </w:p>
        </w:tc>
        <w:tc>
          <w:tcPr>
            <w:tcW w:w="1818" w:type="dxa"/>
          </w:tcPr>
          <w:p w14:paraId="64493B80" w14:textId="77777777"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3133" w14:paraId="335AB8FF" w14:textId="77777777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BCFA133" w14:textId="77777777" w:rsidR="00D33133" w:rsidRDefault="00D33133"/>
        </w:tc>
        <w:tc>
          <w:tcPr>
            <w:tcW w:w="2425" w:type="dxa"/>
          </w:tcPr>
          <w:p w14:paraId="3767E75D" w14:textId="77777777"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Chemical</w:t>
            </w:r>
          </w:p>
        </w:tc>
        <w:tc>
          <w:tcPr>
            <w:tcW w:w="2130" w:type="dxa"/>
          </w:tcPr>
          <w:p w14:paraId="2823995A" w14:textId="77777777"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Pound</w:t>
            </w:r>
          </w:p>
        </w:tc>
        <w:tc>
          <w:tcPr>
            <w:tcW w:w="1745" w:type="dxa"/>
          </w:tcPr>
          <w:p w14:paraId="78BEDEDE" w14:textId="2160C8FC"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</w:t>
            </w:r>
            <w:r w:rsidR="001F110F">
              <w:t>18</w:t>
            </w:r>
          </w:p>
        </w:tc>
        <w:tc>
          <w:tcPr>
            <w:tcW w:w="1818" w:type="dxa"/>
          </w:tcPr>
          <w:p w14:paraId="4D78EE4C" w14:textId="77777777"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3133" w14:paraId="543D69C7" w14:textId="77777777" w:rsidTr="00B21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A77CAE1" w14:textId="77777777" w:rsidR="00D33133" w:rsidRDefault="00D33133"/>
        </w:tc>
        <w:tc>
          <w:tcPr>
            <w:tcW w:w="2425" w:type="dxa"/>
          </w:tcPr>
          <w:p w14:paraId="20AEF514" w14:textId="77777777"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imports/exports   w/o fixed rate</w:t>
            </w:r>
          </w:p>
        </w:tc>
        <w:tc>
          <w:tcPr>
            <w:tcW w:w="2130" w:type="dxa"/>
          </w:tcPr>
          <w:p w14:paraId="72FCC3D9" w14:textId="77777777" w:rsidR="00D33133" w:rsidRDefault="00D8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*****</w:t>
            </w:r>
          </w:p>
        </w:tc>
        <w:tc>
          <w:tcPr>
            <w:tcW w:w="1745" w:type="dxa"/>
          </w:tcPr>
          <w:p w14:paraId="65F255E3" w14:textId="77777777" w:rsidR="00D33133" w:rsidRDefault="00D8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*****</w:t>
            </w:r>
          </w:p>
        </w:tc>
        <w:tc>
          <w:tcPr>
            <w:tcW w:w="1818" w:type="dxa"/>
          </w:tcPr>
          <w:p w14:paraId="1CD5E1A0" w14:textId="77777777" w:rsidR="00D33133" w:rsidRDefault="000A2071" w:rsidP="00AF1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  <w:r w:rsidR="00D33133">
              <w:t>%</w:t>
            </w:r>
          </w:p>
        </w:tc>
      </w:tr>
    </w:tbl>
    <w:p w14:paraId="530FC90A" w14:textId="77777777" w:rsidR="00DB764B" w:rsidRPr="00D33133" w:rsidRDefault="00B2177E" w:rsidP="0082454B">
      <w:pPr>
        <w:spacing w:line="240" w:lineRule="auto"/>
        <w:rPr>
          <w:sz w:val="18"/>
          <w:szCs w:val="18"/>
        </w:rPr>
      </w:pPr>
      <w:r w:rsidRPr="00D33133">
        <w:rPr>
          <w:sz w:val="18"/>
          <w:szCs w:val="18"/>
        </w:rPr>
        <w:t>*</w:t>
      </w:r>
      <w:r w:rsidR="00DC33A9">
        <w:rPr>
          <w:sz w:val="18"/>
          <w:szCs w:val="18"/>
        </w:rPr>
        <w:t>(Urban)</w:t>
      </w:r>
      <w:r w:rsidR="006332D5">
        <w:rPr>
          <w:sz w:val="18"/>
          <w:szCs w:val="18"/>
        </w:rPr>
        <w:t xml:space="preserve"> T</w:t>
      </w:r>
      <w:r w:rsidRPr="00D33133">
        <w:rPr>
          <w:sz w:val="18"/>
          <w:szCs w:val="18"/>
        </w:rPr>
        <w:t>he area within 50 road miles of Anchorage, Fairbanks, or Juneau</w:t>
      </w:r>
    </w:p>
    <w:p w14:paraId="1FA064FE" w14:textId="77777777" w:rsidR="00B2177E" w:rsidRPr="00D33133" w:rsidRDefault="00B2177E" w:rsidP="0082454B">
      <w:pPr>
        <w:spacing w:line="240" w:lineRule="auto"/>
        <w:rPr>
          <w:sz w:val="18"/>
          <w:szCs w:val="18"/>
        </w:rPr>
      </w:pPr>
      <w:r w:rsidRPr="00D33133">
        <w:rPr>
          <w:sz w:val="18"/>
          <w:szCs w:val="18"/>
        </w:rPr>
        <w:t>**</w:t>
      </w:r>
      <w:r w:rsidR="006332D5">
        <w:rPr>
          <w:sz w:val="18"/>
          <w:szCs w:val="18"/>
        </w:rPr>
        <w:t xml:space="preserve"> </w:t>
      </w:r>
      <w:r w:rsidR="00DC33A9">
        <w:rPr>
          <w:sz w:val="18"/>
          <w:szCs w:val="18"/>
        </w:rPr>
        <w:t xml:space="preserve">(Rural) </w:t>
      </w:r>
      <w:r w:rsidR="006332D5">
        <w:rPr>
          <w:sz w:val="18"/>
          <w:szCs w:val="18"/>
        </w:rPr>
        <w:t>T</w:t>
      </w:r>
      <w:r w:rsidRPr="00D33133">
        <w:rPr>
          <w:sz w:val="18"/>
          <w:szCs w:val="18"/>
        </w:rPr>
        <w:t>he area outside the urban areas but on the road system</w:t>
      </w:r>
    </w:p>
    <w:p w14:paraId="674F2E60" w14:textId="77777777" w:rsidR="00DB764B" w:rsidRDefault="00B2177E" w:rsidP="00D33133">
      <w:pPr>
        <w:spacing w:line="240" w:lineRule="auto"/>
        <w:rPr>
          <w:sz w:val="18"/>
          <w:szCs w:val="18"/>
        </w:rPr>
      </w:pPr>
      <w:r w:rsidRPr="00D33133">
        <w:rPr>
          <w:sz w:val="18"/>
          <w:szCs w:val="18"/>
        </w:rPr>
        <w:t>***</w:t>
      </w:r>
      <w:r w:rsidR="006332D5">
        <w:rPr>
          <w:sz w:val="18"/>
          <w:szCs w:val="18"/>
        </w:rPr>
        <w:t xml:space="preserve"> </w:t>
      </w:r>
      <w:r w:rsidR="00DC33A9">
        <w:rPr>
          <w:sz w:val="18"/>
          <w:szCs w:val="18"/>
        </w:rPr>
        <w:t xml:space="preserve">(Off-Road) </w:t>
      </w:r>
      <w:r w:rsidR="006332D5">
        <w:rPr>
          <w:sz w:val="18"/>
          <w:szCs w:val="18"/>
        </w:rPr>
        <w:t>A</w:t>
      </w:r>
      <w:r w:rsidRPr="00D33133">
        <w:rPr>
          <w:sz w:val="18"/>
          <w:szCs w:val="18"/>
        </w:rPr>
        <w:t>ll other areas of Alaska that are not urban or rural.</w:t>
      </w:r>
    </w:p>
    <w:p w14:paraId="63B30B5D" w14:textId="77777777" w:rsidR="006332D5" w:rsidRPr="00D33133" w:rsidRDefault="006332D5" w:rsidP="00D3313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**** Unit of measure will vary by item.</w:t>
      </w:r>
    </w:p>
    <w:sectPr w:rsidR="006332D5" w:rsidRPr="00D33133" w:rsidSect="0082454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97"/>
    <w:rsid w:val="00042096"/>
    <w:rsid w:val="000A2071"/>
    <w:rsid w:val="001F110F"/>
    <w:rsid w:val="0030285D"/>
    <w:rsid w:val="0031252D"/>
    <w:rsid w:val="00343A54"/>
    <w:rsid w:val="003C0381"/>
    <w:rsid w:val="003C732E"/>
    <w:rsid w:val="003D1D76"/>
    <w:rsid w:val="003E5FD3"/>
    <w:rsid w:val="0043336D"/>
    <w:rsid w:val="00475656"/>
    <w:rsid w:val="00482697"/>
    <w:rsid w:val="005257C2"/>
    <w:rsid w:val="00535A8A"/>
    <w:rsid w:val="005B0EF8"/>
    <w:rsid w:val="006332D5"/>
    <w:rsid w:val="006D2031"/>
    <w:rsid w:val="007C0550"/>
    <w:rsid w:val="007C31D5"/>
    <w:rsid w:val="007C5B6D"/>
    <w:rsid w:val="007F22E4"/>
    <w:rsid w:val="00812EC2"/>
    <w:rsid w:val="0082454B"/>
    <w:rsid w:val="008330E4"/>
    <w:rsid w:val="00866AA0"/>
    <w:rsid w:val="008A30BD"/>
    <w:rsid w:val="00904671"/>
    <w:rsid w:val="00AF10B3"/>
    <w:rsid w:val="00B2177E"/>
    <w:rsid w:val="00B463C1"/>
    <w:rsid w:val="00BD1132"/>
    <w:rsid w:val="00C035F0"/>
    <w:rsid w:val="00C25C8B"/>
    <w:rsid w:val="00C716D1"/>
    <w:rsid w:val="00C85D2D"/>
    <w:rsid w:val="00CE1E51"/>
    <w:rsid w:val="00D33133"/>
    <w:rsid w:val="00D45617"/>
    <w:rsid w:val="00D841B7"/>
    <w:rsid w:val="00DB3934"/>
    <w:rsid w:val="00DB764B"/>
    <w:rsid w:val="00DC33A9"/>
    <w:rsid w:val="00DE0C9A"/>
    <w:rsid w:val="00F1547B"/>
    <w:rsid w:val="00F15E6D"/>
    <w:rsid w:val="00F40807"/>
    <w:rsid w:val="00F72C78"/>
    <w:rsid w:val="00F75A45"/>
    <w:rsid w:val="00F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4F97"/>
  <w15:docId w15:val="{56D98A0E-A329-40A0-A2CA-1CEE90E4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4826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4826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826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75A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75A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B76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3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Danielle.Cooke</dc:creator>
  <cp:keywords/>
  <dc:description/>
  <cp:lastModifiedBy>Fidler, Kathryn - FPAC-FBC, Washington, DC</cp:lastModifiedBy>
  <cp:revision>2</cp:revision>
  <cp:lastPrinted>2015-11-09T16:57:00Z</cp:lastPrinted>
  <dcterms:created xsi:type="dcterms:W3CDTF">2022-09-07T18:51:00Z</dcterms:created>
  <dcterms:modified xsi:type="dcterms:W3CDTF">2022-09-07T18:51:00Z</dcterms:modified>
</cp:coreProperties>
</file>